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1701"/>
        <w:gridCol w:w="5046"/>
        <w:gridCol w:w="1758"/>
        <w:gridCol w:w="1418"/>
        <w:gridCol w:w="1418"/>
        <w:gridCol w:w="1418"/>
        <w:gridCol w:w="226"/>
        <w:gridCol w:w="1192"/>
      </w:tblGrid>
      <w:tr w:rsidR="00731BB3" w:rsidTr="00CD180F">
        <w:tblPrEx>
          <w:tblCellMar>
            <w:top w:w="0" w:type="dxa"/>
            <w:bottom w:w="0" w:type="dxa"/>
          </w:tblCellMar>
        </w:tblPrEx>
        <w:tc>
          <w:tcPr>
            <w:tcW w:w="1366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31BB3" w:rsidRDefault="00731BB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bookmarkStart w:id="0" w:name="_GoBack"/>
            <w:bookmarkEnd w:id="0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:rsidR="00731BB3" w:rsidRDefault="00731BB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Форма № 5</w:t>
            </w:r>
          </w:p>
        </w:tc>
      </w:tr>
      <w:tr w:rsidR="00731BB3" w:rsidTr="00CD180F">
        <w:tblPrEx>
          <w:tblCellMar>
            <w:top w:w="0" w:type="dxa"/>
            <w:bottom w:w="0" w:type="dxa"/>
          </w:tblCellMar>
        </w:tblPrEx>
        <w:tc>
          <w:tcPr>
            <w:tcW w:w="1485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31BB3" w:rsidRDefault="00731BB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731BB3" w:rsidTr="00CD180F">
        <w:tblPrEx>
          <w:tblCellMar>
            <w:top w:w="0" w:type="dxa"/>
            <w:bottom w:w="0" w:type="dxa"/>
          </w:tblCellMar>
        </w:tblPrEx>
        <w:tc>
          <w:tcPr>
            <w:tcW w:w="1485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31BB3" w:rsidRDefault="00731BB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 xml:space="preserve">  ( назва  організації,  що затверджує )</w:t>
            </w:r>
          </w:p>
          <w:p w:rsidR="00731BB3" w:rsidRDefault="00731BB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</w:p>
        </w:tc>
      </w:tr>
      <w:tr w:rsidR="00731BB3" w:rsidTr="00CD180F">
        <w:tblPrEx>
          <w:tblCellMar>
            <w:top w:w="0" w:type="dxa"/>
            <w:bottom w:w="0" w:type="dxa"/>
          </w:tblCellMar>
        </w:tblPrEx>
        <w:tc>
          <w:tcPr>
            <w:tcW w:w="74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1BB3" w:rsidRDefault="00731BB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  </w:t>
            </w:r>
          </w:p>
        </w:tc>
        <w:tc>
          <w:tcPr>
            <w:tcW w:w="74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31BB3" w:rsidRDefault="00731BB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731BB3" w:rsidTr="00CD180F">
        <w:tblPrEx>
          <w:tblCellMar>
            <w:top w:w="0" w:type="dxa"/>
            <w:bottom w:w="0" w:type="dxa"/>
          </w:tblCellMar>
        </w:tblPrEx>
        <w:tc>
          <w:tcPr>
            <w:tcW w:w="1485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31BB3" w:rsidRDefault="00731BB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Затверджено   </w:t>
            </w:r>
          </w:p>
        </w:tc>
      </w:tr>
      <w:tr w:rsidR="00731BB3" w:rsidTr="00CD180F">
        <w:tblPrEx>
          <w:tblCellMar>
            <w:top w:w="0" w:type="dxa"/>
            <w:bottom w:w="0" w:type="dxa"/>
          </w:tblCellMar>
        </w:tblPrEx>
        <w:tc>
          <w:tcPr>
            <w:tcW w:w="74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1BB3" w:rsidRDefault="00731BB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  </w:t>
            </w:r>
          </w:p>
        </w:tc>
        <w:tc>
          <w:tcPr>
            <w:tcW w:w="74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31BB3" w:rsidRDefault="00731BB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731BB3" w:rsidTr="00CD180F">
        <w:tblPrEx>
          <w:tblCellMar>
            <w:top w:w="0" w:type="dxa"/>
            <w:bottom w:w="0" w:type="dxa"/>
          </w:tblCellMar>
        </w:tblPrEx>
        <w:tc>
          <w:tcPr>
            <w:tcW w:w="1485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31BB3" w:rsidRDefault="00731BB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Зведений кошторисний розрахунок у сумі  249,49600 тис. грн.  </w:t>
            </w:r>
          </w:p>
        </w:tc>
      </w:tr>
      <w:tr w:rsidR="00731BB3" w:rsidTr="00CD180F">
        <w:tblPrEx>
          <w:tblCellMar>
            <w:top w:w="0" w:type="dxa"/>
            <w:bottom w:w="0" w:type="dxa"/>
          </w:tblCellMar>
        </w:tblPrEx>
        <w:tc>
          <w:tcPr>
            <w:tcW w:w="1485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31BB3" w:rsidRDefault="00731BB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В тому числі зворотних сум  0 тис. грн.  </w:t>
            </w:r>
          </w:p>
        </w:tc>
      </w:tr>
      <w:tr w:rsidR="00731BB3" w:rsidTr="00CD180F">
        <w:tblPrEx>
          <w:tblCellMar>
            <w:top w:w="0" w:type="dxa"/>
            <w:bottom w:w="0" w:type="dxa"/>
          </w:tblCellMar>
        </w:tblPrEx>
        <w:tc>
          <w:tcPr>
            <w:tcW w:w="1485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31BB3" w:rsidRDefault="00731BB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A21584">
              <w:rPr>
                <w:rFonts w:ascii="Arial" w:hAnsi="Arial" w:cs="Arial"/>
                <w:spacing w:val="-3"/>
                <w:sz w:val="20"/>
                <w:szCs w:val="20"/>
              </w:rPr>
              <w:t xml:space="preserve">   </w:t>
            </w:r>
          </w:p>
        </w:tc>
      </w:tr>
      <w:tr w:rsidR="00731BB3" w:rsidTr="00CD180F">
        <w:tblPrEx>
          <w:tblCellMar>
            <w:top w:w="0" w:type="dxa"/>
            <w:bottom w:w="0" w:type="dxa"/>
          </w:tblCellMar>
        </w:tblPrEx>
        <w:tc>
          <w:tcPr>
            <w:tcW w:w="1485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31BB3" w:rsidRDefault="00731BB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 xml:space="preserve">  ( посилання  на документ про затвердження )</w:t>
            </w:r>
          </w:p>
          <w:p w:rsidR="00731BB3" w:rsidRDefault="00731BB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</w:p>
        </w:tc>
      </w:tr>
      <w:tr w:rsidR="00731BB3" w:rsidTr="00CD180F">
        <w:tblPrEx>
          <w:tblCellMar>
            <w:top w:w="0" w:type="dxa"/>
            <w:bottom w:w="0" w:type="dxa"/>
          </w:tblCellMar>
        </w:tblPrEx>
        <w:tc>
          <w:tcPr>
            <w:tcW w:w="1485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31BB3" w:rsidRDefault="00731BB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</w:p>
          <w:p w:rsidR="00731BB3" w:rsidRDefault="00731BB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"___" ______________________ 20__ р.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</w:t>
            </w:r>
          </w:p>
          <w:p w:rsidR="00731BB3" w:rsidRDefault="00731BB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</w:t>
            </w:r>
          </w:p>
        </w:tc>
      </w:tr>
      <w:tr w:rsidR="00731BB3" w:rsidTr="00CD180F">
        <w:tblPrEx>
          <w:tblCellMar>
            <w:top w:w="0" w:type="dxa"/>
            <w:bottom w:w="0" w:type="dxa"/>
          </w:tblCellMar>
        </w:tblPrEx>
        <w:tc>
          <w:tcPr>
            <w:tcW w:w="74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1BB3" w:rsidRDefault="00731BB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  </w:t>
            </w:r>
          </w:p>
        </w:tc>
        <w:tc>
          <w:tcPr>
            <w:tcW w:w="74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31BB3" w:rsidRDefault="00731BB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731BB3" w:rsidTr="00CD180F">
        <w:tblPrEx>
          <w:tblCellMar>
            <w:top w:w="0" w:type="dxa"/>
            <w:bottom w:w="0" w:type="dxa"/>
          </w:tblCellMar>
        </w:tblPrEx>
        <w:tc>
          <w:tcPr>
            <w:tcW w:w="1485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31BB3" w:rsidRDefault="00731BB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ЗВЕДЕНИЙ КОШТОРИСНИЙ РОЗРАХУНОК ВАРТОСТІ ОБ`ЄКТА БУДІВНИЦТВА  №  </w:t>
            </w:r>
          </w:p>
        </w:tc>
      </w:tr>
      <w:tr w:rsidR="00731BB3" w:rsidTr="00CD180F">
        <w:tblPrEx>
          <w:tblCellMar>
            <w:top w:w="0" w:type="dxa"/>
            <w:bottom w:w="0" w:type="dxa"/>
          </w:tblCellMar>
        </w:tblPrEx>
        <w:tc>
          <w:tcPr>
            <w:tcW w:w="74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1BB3" w:rsidRDefault="00731BB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 </w:t>
            </w:r>
          </w:p>
        </w:tc>
        <w:tc>
          <w:tcPr>
            <w:tcW w:w="74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31BB3" w:rsidRDefault="00731BB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731BB3" w:rsidTr="00CD180F">
        <w:tblPrEx>
          <w:tblCellMar>
            <w:top w:w="0" w:type="dxa"/>
            <w:bottom w:w="0" w:type="dxa"/>
          </w:tblCellMar>
        </w:tblPrEx>
        <w:tc>
          <w:tcPr>
            <w:tcW w:w="1485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31BB3" w:rsidRDefault="00731BB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A21584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Відновлення системи вентиляції спортивної зали в Ірпінській школі №13 </w:t>
            </w:r>
          </w:p>
        </w:tc>
      </w:tr>
      <w:tr w:rsidR="00731BB3" w:rsidTr="00CD180F">
        <w:tblPrEx>
          <w:tblCellMar>
            <w:top w:w="0" w:type="dxa"/>
            <w:bottom w:w="0" w:type="dxa"/>
          </w:tblCellMar>
        </w:tblPrEx>
        <w:tc>
          <w:tcPr>
            <w:tcW w:w="74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1BB3" w:rsidRDefault="00731BB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A21584">
              <w:rPr>
                <w:rFonts w:ascii="Arial" w:hAnsi="Arial" w:cs="Arial"/>
                <w:spacing w:val="-3"/>
                <w:sz w:val="20"/>
                <w:szCs w:val="20"/>
              </w:rPr>
              <w:t xml:space="preserve">     </w:t>
            </w:r>
          </w:p>
        </w:tc>
        <w:tc>
          <w:tcPr>
            <w:tcW w:w="74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31BB3" w:rsidRDefault="00731BB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731BB3" w:rsidTr="00CD180F">
        <w:tblPrEx>
          <w:tblCellMar>
            <w:top w:w="0" w:type="dxa"/>
            <w:bottom w:w="0" w:type="dxa"/>
          </w:tblCellMar>
        </w:tblPrEx>
        <w:tc>
          <w:tcPr>
            <w:tcW w:w="1485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31BB3" w:rsidRDefault="00731BB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Складений в поточних цінах станом на 12 жовтня 2020  р.  </w:t>
            </w:r>
          </w:p>
        </w:tc>
      </w:tr>
      <w:tr w:rsidR="00731BB3">
        <w:tblPrEx>
          <w:tblCellMar>
            <w:top w:w="0" w:type="dxa"/>
            <w:bottom w:w="0" w:type="dxa"/>
          </w:tblCellMar>
        </w:tblPrEx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1BB3" w:rsidRDefault="00731BB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№</w:t>
            </w:r>
          </w:p>
          <w:p w:rsidR="00731BB3" w:rsidRDefault="00731BB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1BB3" w:rsidRDefault="00731BB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Номери</w:t>
            </w:r>
          </w:p>
          <w:p w:rsidR="00731BB3" w:rsidRDefault="00731BB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кошторисів і</w:t>
            </w:r>
          </w:p>
          <w:p w:rsidR="00731BB3" w:rsidRDefault="00731BB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кошторисних</w:t>
            </w:r>
          </w:p>
          <w:p w:rsidR="00731BB3" w:rsidRDefault="00731BB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розрахунків</w:t>
            </w:r>
          </w:p>
        </w:tc>
        <w:tc>
          <w:tcPr>
            <w:tcW w:w="68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1BB3" w:rsidRDefault="00731BB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Найменування глав,  будинків, будівель, споруд, лінійних об'єктів</w:t>
            </w:r>
          </w:p>
          <w:p w:rsidR="00731BB3" w:rsidRDefault="00731BB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інженерно-транспортної інфраструктури, робіт і витрат</w:t>
            </w:r>
          </w:p>
        </w:tc>
        <w:tc>
          <w:tcPr>
            <w:tcW w:w="5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BB3" w:rsidRDefault="00731BB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Кошторисна вартість, тис.грн.</w:t>
            </w:r>
          </w:p>
        </w:tc>
      </w:tr>
      <w:tr w:rsidR="00731BB3">
        <w:tblPrEx>
          <w:tblCellMar>
            <w:top w:w="0" w:type="dxa"/>
            <w:bottom w:w="0" w:type="dxa"/>
          </w:tblCellMar>
        </w:tblPrEx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B3" w:rsidRDefault="00731BB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B3" w:rsidRDefault="00731BB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68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B3" w:rsidRDefault="00731BB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B3" w:rsidRDefault="00731BB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будівельних</w:t>
            </w:r>
          </w:p>
          <w:p w:rsidR="00731BB3" w:rsidRDefault="00731BB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робіт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B3" w:rsidRDefault="00731BB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устаткування,</w:t>
            </w:r>
          </w:p>
          <w:p w:rsidR="00731BB3" w:rsidRDefault="00731BB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меблів та</w:t>
            </w:r>
          </w:p>
          <w:p w:rsidR="00731BB3" w:rsidRDefault="00731BB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інвентарю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B3" w:rsidRDefault="00731BB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інших</w:t>
            </w:r>
          </w:p>
          <w:p w:rsidR="00731BB3" w:rsidRDefault="00731BB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витрат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B3" w:rsidRDefault="00731BB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загальна</w:t>
            </w:r>
          </w:p>
          <w:p w:rsidR="00731BB3" w:rsidRDefault="00731BB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вартість</w:t>
            </w:r>
          </w:p>
        </w:tc>
      </w:tr>
      <w:tr w:rsidR="00731BB3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B3" w:rsidRDefault="00731BB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B3" w:rsidRDefault="00731BB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B3" w:rsidRDefault="00731BB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B3" w:rsidRDefault="00731BB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B3" w:rsidRDefault="00731BB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B3" w:rsidRDefault="00731BB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B3" w:rsidRDefault="00731BB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</w:t>
            </w:r>
          </w:p>
        </w:tc>
      </w:tr>
      <w:tr w:rsidR="00731BB3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31BB3" w:rsidRDefault="00731BB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31BB3" w:rsidRDefault="00731BB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31BB3" w:rsidRDefault="00731BB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</w:pPr>
          </w:p>
          <w:p w:rsidR="00731BB3" w:rsidRDefault="00731BB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Глава 2. Об'єкти основного призначення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31BB3" w:rsidRDefault="00731BB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731BB3" w:rsidRDefault="00731BB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731BB3" w:rsidRDefault="00731BB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731BB3" w:rsidRDefault="00731BB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731BB3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31BB3" w:rsidRDefault="00731BB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31BB3" w:rsidRDefault="00731BB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2-1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31BB3" w:rsidRDefault="00731BB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A21584">
              <w:rPr>
                <w:rFonts w:ascii="Arial" w:hAnsi="Arial" w:cs="Arial"/>
                <w:spacing w:val="-3"/>
                <w:sz w:val="20"/>
                <w:szCs w:val="20"/>
              </w:rPr>
              <w:t>Відновлення системи вентиляції спортивної зали в Ірпінській школі №13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31BB3" w:rsidRDefault="00731BB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202,46003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31BB3" w:rsidRDefault="00731BB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31BB3" w:rsidRDefault="00731BB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31BB3" w:rsidRDefault="00731BB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202,46003</w:t>
            </w:r>
          </w:p>
        </w:tc>
      </w:tr>
      <w:tr w:rsidR="00731BB3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31BB3" w:rsidRDefault="00731BB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31BB3" w:rsidRDefault="00731BB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31BB3" w:rsidRDefault="00731BB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----------------------------------------------------------------------------------------------------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31BB3" w:rsidRDefault="00731BB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--------------------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31BB3" w:rsidRDefault="00731BB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--------------------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31BB3" w:rsidRDefault="00731BB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--------------------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31BB3" w:rsidRDefault="00731BB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--------------------</w:t>
            </w:r>
          </w:p>
        </w:tc>
      </w:tr>
      <w:tr w:rsidR="00731BB3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31BB3" w:rsidRDefault="00731BB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31BB3" w:rsidRDefault="00731BB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31BB3" w:rsidRDefault="00731BB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Разом по главi 2: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31BB3" w:rsidRDefault="00731BB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202,46003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31BB3" w:rsidRDefault="00731BB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31BB3" w:rsidRDefault="00731BB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31BB3" w:rsidRDefault="00731BB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202,46003</w:t>
            </w:r>
          </w:p>
        </w:tc>
      </w:tr>
      <w:tr w:rsidR="00731BB3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31BB3" w:rsidRDefault="00731BB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31BB3" w:rsidRDefault="00731BB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31BB3" w:rsidRDefault="00731BB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Разом по главах 1-7: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31BB3" w:rsidRDefault="00731BB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202,46003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31BB3" w:rsidRDefault="00731BB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31BB3" w:rsidRDefault="00731BB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31BB3" w:rsidRDefault="00731BB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202,46003</w:t>
            </w:r>
          </w:p>
        </w:tc>
      </w:tr>
      <w:tr w:rsidR="00731BB3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31BB3" w:rsidRDefault="00731BB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31BB3" w:rsidRDefault="00731BB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31BB3" w:rsidRDefault="00731BB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Разом по главах 1-8: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31BB3" w:rsidRDefault="00731BB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202,46003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31BB3" w:rsidRDefault="00731BB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31BB3" w:rsidRDefault="00731BB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31BB3" w:rsidRDefault="00731BB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202,46003</w:t>
            </w:r>
          </w:p>
        </w:tc>
      </w:tr>
      <w:tr w:rsidR="00731BB3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31BB3" w:rsidRDefault="00731BB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31BB3" w:rsidRDefault="00731BB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31BB3" w:rsidRDefault="00731BB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Разом по главах 1-9: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31BB3" w:rsidRDefault="00731BB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202,46003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31BB3" w:rsidRDefault="00731BB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31BB3" w:rsidRDefault="00731BB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31BB3" w:rsidRDefault="00731BB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202,46003</w:t>
            </w:r>
          </w:p>
        </w:tc>
      </w:tr>
      <w:tr w:rsidR="00731BB3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31BB3" w:rsidRDefault="00731BB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31BB3" w:rsidRDefault="00731BB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31BB3" w:rsidRDefault="00731BB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Разом по главах 1-12: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31BB3" w:rsidRDefault="00731BB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202,46003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31BB3" w:rsidRDefault="00731BB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31BB3" w:rsidRDefault="00731BB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31BB3" w:rsidRDefault="00731BB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202,46003</w:t>
            </w:r>
          </w:p>
        </w:tc>
      </w:tr>
      <w:tr w:rsidR="00731BB3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31BB3" w:rsidRDefault="00731BB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31BB3" w:rsidRDefault="00731BB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ДСТУ Б Д.1.1-</w:t>
            </w:r>
          </w:p>
          <w:p w:rsidR="00731BB3" w:rsidRDefault="00731BB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1:2013 п.5.8.16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31BB3" w:rsidRDefault="00731BB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Кошторисний прибуток (П)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31BB3" w:rsidRDefault="00731BB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4,58640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31BB3" w:rsidRDefault="00731BB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31BB3" w:rsidRDefault="00731BB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31BB3" w:rsidRDefault="00731BB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4,58640</w:t>
            </w:r>
          </w:p>
        </w:tc>
      </w:tr>
      <w:tr w:rsidR="00731BB3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31BB3" w:rsidRDefault="00731BB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31BB3" w:rsidRDefault="00731BB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ДСТУ Б Д.1.1-</w:t>
            </w:r>
          </w:p>
          <w:p w:rsidR="00731BB3" w:rsidRDefault="00731BB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1:2013 п.5.8.16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31BB3" w:rsidRPr="00A21584" w:rsidRDefault="00731BB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</w:pPr>
            <w:r w:rsidRPr="00A21584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Кошти на покриття адміністративних витрат будівельних</w:t>
            </w:r>
          </w:p>
          <w:p w:rsidR="00731BB3" w:rsidRDefault="00731BB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організацій (АВ)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31BB3" w:rsidRDefault="00731BB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31BB3" w:rsidRDefault="00731BB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31BB3" w:rsidRDefault="00731BB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0,86690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31BB3" w:rsidRDefault="00731BB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0,86690</w:t>
            </w:r>
          </w:p>
        </w:tc>
      </w:tr>
      <w:tr w:rsidR="00731BB3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31BB3" w:rsidRDefault="00731BB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31BB3" w:rsidRDefault="00731BB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31BB3" w:rsidRDefault="00731BB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Разом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31BB3" w:rsidRDefault="00731BB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207,04643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31BB3" w:rsidRDefault="00731BB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31BB3" w:rsidRDefault="00731BB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0,86690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31BB3" w:rsidRDefault="00731BB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207,91333</w:t>
            </w:r>
          </w:p>
        </w:tc>
      </w:tr>
    </w:tbl>
    <w:p w:rsidR="00731BB3" w:rsidRDefault="00731BB3">
      <w:pPr>
        <w:autoSpaceDE w:val="0"/>
        <w:autoSpaceDN w:val="0"/>
        <w:spacing w:after="0" w:line="240" w:lineRule="auto"/>
        <w:rPr>
          <w:sz w:val="2"/>
          <w:szCs w:val="2"/>
          <w:lang w:val="ru-RU"/>
        </w:rPr>
        <w:sectPr w:rsidR="00731BB3">
          <w:headerReference w:type="default" r:id="rId6"/>
          <w:pgSz w:w="16834" w:h="11904" w:orient="landscape"/>
          <w:pgMar w:top="850" w:right="850" w:bottom="567" w:left="1134" w:header="720" w:footer="208" w:gutter="0"/>
          <w:cols w:space="709"/>
        </w:sect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1701"/>
        <w:gridCol w:w="794"/>
        <w:gridCol w:w="3119"/>
        <w:gridCol w:w="2891"/>
        <w:gridCol w:w="1418"/>
        <w:gridCol w:w="1418"/>
        <w:gridCol w:w="1418"/>
        <w:gridCol w:w="1418"/>
      </w:tblGrid>
      <w:tr w:rsidR="00731BB3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BB3" w:rsidRDefault="00731BB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31BB3" w:rsidRDefault="00731BB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</w:t>
            </w:r>
          </w:p>
        </w:tc>
        <w:tc>
          <w:tcPr>
            <w:tcW w:w="680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31BB3" w:rsidRDefault="00731BB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3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31BB3" w:rsidRDefault="00731BB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31BB3" w:rsidRDefault="00731BB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31BB3" w:rsidRDefault="00731BB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31BB3" w:rsidRDefault="00731BB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</w:t>
            </w:r>
          </w:p>
        </w:tc>
      </w:tr>
      <w:tr w:rsidR="00731BB3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31BB3" w:rsidRDefault="00731BB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31BB3" w:rsidRDefault="00731BB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ДСТУ Б Д.1.1-</w:t>
            </w:r>
          </w:p>
          <w:p w:rsidR="00731BB3" w:rsidRDefault="00731BB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1:2013 п.5.8.16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31BB3" w:rsidRDefault="00731BB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Податок на додану вартість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31BB3" w:rsidRDefault="00731BB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31BB3" w:rsidRDefault="00731BB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31BB3" w:rsidRDefault="00731BB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41,58267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31BB3" w:rsidRDefault="00731BB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41,58267</w:t>
            </w:r>
          </w:p>
        </w:tc>
      </w:tr>
      <w:tr w:rsidR="00731BB3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31BB3" w:rsidRDefault="00731BB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31BB3" w:rsidRDefault="00731BB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31BB3" w:rsidRDefault="00731BB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A21584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Всього по зведеному кошторисному розрахунку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31BB3" w:rsidRDefault="00731BB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207,04643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31BB3" w:rsidRDefault="00731BB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31BB3" w:rsidRDefault="00731BB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42,44957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31BB3" w:rsidRDefault="00731BB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249,49600</w:t>
            </w:r>
          </w:p>
        </w:tc>
      </w:tr>
      <w:tr w:rsidR="00731BB3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BB3" w:rsidRDefault="00731BB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31BB3" w:rsidRDefault="00731BB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31BB3" w:rsidRDefault="00731BB3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31BB3" w:rsidRDefault="00731BB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31BB3" w:rsidRDefault="00731BB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31BB3" w:rsidRDefault="00731BB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31BB3" w:rsidRDefault="00731BB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731BB3">
        <w:tblPrEx>
          <w:tblCellMar>
            <w:top w:w="0" w:type="dxa"/>
            <w:bottom w:w="0" w:type="dxa"/>
          </w:tblCellMar>
        </w:tblPrEx>
        <w:tc>
          <w:tcPr>
            <w:tcW w:w="148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31BB3" w:rsidRDefault="00731BB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</w:t>
            </w:r>
          </w:p>
        </w:tc>
      </w:tr>
      <w:tr w:rsidR="00731BB3">
        <w:tblPrEx>
          <w:tblCellMar>
            <w:top w:w="0" w:type="dxa"/>
            <w:bottom w:w="0" w:type="dxa"/>
          </w:tblCellMar>
        </w:tblPrEx>
        <w:tc>
          <w:tcPr>
            <w:tcW w:w="31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1BB3" w:rsidRDefault="00731BB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Керівник проєктної організації 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731BB3" w:rsidRDefault="00731BB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__________________________</w:t>
            </w:r>
          </w:p>
        </w:tc>
        <w:tc>
          <w:tcPr>
            <w:tcW w:w="85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31BB3" w:rsidRDefault="00731BB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731BB3">
        <w:tblPrEx>
          <w:tblCellMar>
            <w:top w:w="0" w:type="dxa"/>
            <w:bottom w:w="0" w:type="dxa"/>
          </w:tblCellMar>
        </w:tblPrEx>
        <w:tc>
          <w:tcPr>
            <w:tcW w:w="31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1BB3" w:rsidRDefault="00731BB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731BB3" w:rsidRDefault="00731BB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85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31BB3" w:rsidRDefault="00731BB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731BB3">
        <w:tblPrEx>
          <w:tblCellMar>
            <w:top w:w="0" w:type="dxa"/>
            <w:bottom w:w="0" w:type="dxa"/>
          </w:tblCellMar>
        </w:tblPrEx>
        <w:tc>
          <w:tcPr>
            <w:tcW w:w="31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1BB3" w:rsidRDefault="00731BB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Головний інженер проєкту</w:t>
            </w:r>
          </w:p>
          <w:p w:rsidR="00731BB3" w:rsidRDefault="00731BB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(Головний архітектор проєкту)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731BB3" w:rsidRDefault="00731BB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__________________________</w:t>
            </w:r>
          </w:p>
        </w:tc>
        <w:tc>
          <w:tcPr>
            <w:tcW w:w="85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31BB3" w:rsidRDefault="00731BB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731BB3">
        <w:tblPrEx>
          <w:tblCellMar>
            <w:top w:w="0" w:type="dxa"/>
            <w:bottom w:w="0" w:type="dxa"/>
          </w:tblCellMar>
        </w:tblPrEx>
        <w:tc>
          <w:tcPr>
            <w:tcW w:w="31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1BB3" w:rsidRDefault="00731BB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731BB3" w:rsidRDefault="00731BB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85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31BB3" w:rsidRDefault="00731BB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731BB3">
        <w:tblPrEx>
          <w:tblCellMar>
            <w:top w:w="0" w:type="dxa"/>
            <w:bottom w:w="0" w:type="dxa"/>
          </w:tblCellMar>
        </w:tblPrEx>
        <w:tc>
          <w:tcPr>
            <w:tcW w:w="31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1BB3" w:rsidRDefault="00731BB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Керівник   відділу 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731BB3" w:rsidRDefault="00731BB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__________________________</w:t>
            </w:r>
          </w:p>
        </w:tc>
        <w:tc>
          <w:tcPr>
            <w:tcW w:w="85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31BB3" w:rsidRDefault="00731BB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</w:tbl>
    <w:p w:rsidR="00731BB3" w:rsidRDefault="00731BB3">
      <w:pPr>
        <w:autoSpaceDE w:val="0"/>
        <w:autoSpaceDN w:val="0"/>
        <w:spacing w:after="0" w:line="240" w:lineRule="auto"/>
        <w:rPr>
          <w:sz w:val="24"/>
          <w:szCs w:val="24"/>
          <w:lang w:val="ru-RU"/>
        </w:rPr>
      </w:pPr>
    </w:p>
    <w:sectPr w:rsidR="00731BB3">
      <w:pgSz w:w="16834" w:h="11904" w:orient="landscape"/>
      <w:pgMar w:top="850" w:right="850" w:bottom="567" w:left="1134" w:header="720" w:footer="208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3E73" w:rsidRDefault="00703E73">
      <w:pPr>
        <w:spacing w:after="0" w:line="240" w:lineRule="auto"/>
      </w:pPr>
      <w:r>
        <w:separator/>
      </w:r>
    </w:p>
  </w:endnote>
  <w:endnote w:type="continuationSeparator" w:id="0">
    <w:p w:rsidR="00703E73" w:rsidRDefault="00703E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3E73" w:rsidRDefault="00703E73">
      <w:pPr>
        <w:spacing w:after="0" w:line="240" w:lineRule="auto"/>
      </w:pPr>
      <w:r>
        <w:separator/>
      </w:r>
    </w:p>
  </w:footnote>
  <w:footnote w:type="continuationSeparator" w:id="0">
    <w:p w:rsidR="00703E73" w:rsidRDefault="00703E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1BB3" w:rsidRPr="00A21584" w:rsidRDefault="00731BB3">
    <w:pPr>
      <w:tabs>
        <w:tab w:val="center" w:pos="7029"/>
        <w:tab w:val="right" w:pos="13458"/>
      </w:tabs>
      <w:autoSpaceDE w:val="0"/>
      <w:autoSpaceDN w:val="0"/>
      <w:spacing w:after="0" w:line="240" w:lineRule="auto"/>
      <w:rPr>
        <w:sz w:val="16"/>
        <w:szCs w:val="16"/>
      </w:rPr>
    </w:pPr>
    <w:r w:rsidRPr="00A21584">
      <w:rPr>
        <w:sz w:val="16"/>
        <w:szCs w:val="16"/>
      </w:rPr>
      <w:t xml:space="preserve"> 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 NUMPAGES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 w:rsidRPr="00A21584">
      <w:rPr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Програмний комплекс АВК - 5 (3.5.2) укр.                                                                                      </w:t>
    </w:r>
    <w:r w:rsidRPr="00A21584">
      <w:rPr>
        <w:sz w:val="16"/>
        <w:szCs w:val="16"/>
      </w:rPr>
      <w:t xml:space="preserve">-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 w:rsidRPr="00A21584">
      <w:rPr>
        <w:sz w:val="16"/>
        <w:szCs w:val="16"/>
      </w:rPr>
      <w:t xml:space="preserve"> -</w:t>
    </w: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92_ДЦ_ССР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embedSystemFont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584"/>
    <w:rsid w:val="00703E73"/>
    <w:rsid w:val="00731BB3"/>
    <w:rsid w:val="00A21584"/>
    <w:rsid w:val="00C93EB6"/>
    <w:rsid w:val="00CD180F"/>
    <w:rsid w:val="00F6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8E45664-11F1-46DB-B940-4FF0709B5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158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21584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A215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A2158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2020-10-12T17:14:00Z</dcterms:created>
  <dcterms:modified xsi:type="dcterms:W3CDTF">2020-10-12T17:14:00Z</dcterms:modified>
</cp:coreProperties>
</file>