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B86E7" w14:textId="2989F528" w:rsidR="00D509EC" w:rsidRDefault="00D509EC">
      <w:r>
        <w:rPr>
          <w:noProof/>
        </w:rPr>
        <w:drawing>
          <wp:inline distT="0" distB="0" distL="0" distR="0" wp14:anchorId="4E34ABCE" wp14:editId="6E56193C">
            <wp:extent cx="5943287" cy="3133165"/>
            <wp:effectExtent l="0" t="0" r="635" b="3810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25" b="11126"/>
                    <a:stretch/>
                  </pic:blipFill>
                  <pic:spPr bwMode="auto">
                    <a:xfrm>
                      <a:off x="0" y="0"/>
                      <a:ext cx="5943600" cy="3133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8ED746" w14:textId="04344FCD" w:rsidR="00D509EC" w:rsidRDefault="00D509EC"/>
    <w:p w14:paraId="2C95C664" w14:textId="77777777" w:rsidR="00D509EC" w:rsidRDefault="00D509EC" w:rsidP="00D509EC">
      <w:r>
        <w:t>PLA пластик рекомендований для друку високоточних виробів з мінімальною термоусадкою.</w:t>
      </w:r>
    </w:p>
    <w:p w14:paraId="08E8A813" w14:textId="77777777" w:rsidR="00D509EC" w:rsidRDefault="00D509EC" w:rsidP="00D509EC"/>
    <w:p w14:paraId="608487CA" w14:textId="77777777" w:rsidR="00D509EC" w:rsidRDefault="00D509EC" w:rsidP="00D509EC">
      <w:r>
        <w:t> </w:t>
      </w:r>
    </w:p>
    <w:p w14:paraId="575A34A3" w14:textId="77777777" w:rsidR="00D509EC" w:rsidRDefault="00D509EC" w:rsidP="00D509EC"/>
    <w:p w14:paraId="3AA22C67" w14:textId="77777777" w:rsidR="00D509EC" w:rsidRDefault="00D509EC" w:rsidP="00D509EC">
      <w:r>
        <w:t>Плюси PLA пластика:</w:t>
      </w:r>
    </w:p>
    <w:p w14:paraId="7A8E476D" w14:textId="77777777" w:rsidR="00D509EC" w:rsidRDefault="00D509EC" w:rsidP="00D509EC"/>
    <w:p w14:paraId="3F5722E6" w14:textId="77777777" w:rsidR="00D509EC" w:rsidRDefault="00D509EC" w:rsidP="00D509EC">
      <w:r>
        <w:t> </w:t>
      </w:r>
    </w:p>
    <w:p w14:paraId="0CE2A69A" w14:textId="77777777" w:rsidR="00D509EC" w:rsidRDefault="00D509EC" w:rsidP="00D509EC"/>
    <w:p w14:paraId="6E1E1BA3" w14:textId="77777777" w:rsidR="00D509EC" w:rsidRDefault="00D509EC" w:rsidP="00D509EC">
      <w:r>
        <w:t>1. Низька усадка, висока розмірна стабільність готових виробів.</w:t>
      </w:r>
    </w:p>
    <w:p w14:paraId="1417372D" w14:textId="77777777" w:rsidR="00D509EC" w:rsidRDefault="00D509EC" w:rsidP="00D509EC"/>
    <w:p w14:paraId="59AC6FAB" w14:textId="77777777" w:rsidR="00D509EC" w:rsidRDefault="00D509EC" w:rsidP="00D509EC">
      <w:r>
        <w:t> </w:t>
      </w:r>
    </w:p>
    <w:p w14:paraId="4744E769" w14:textId="77777777" w:rsidR="00D509EC" w:rsidRDefault="00D509EC" w:rsidP="00D509EC"/>
    <w:p w14:paraId="396E7D63" w14:textId="77777777" w:rsidR="00D509EC" w:rsidRDefault="00D509EC" w:rsidP="00D509EC">
      <w:r>
        <w:t>2. Досить гладка поверхня надрукованого з PLA-пластика вироби</w:t>
      </w:r>
    </w:p>
    <w:p w14:paraId="5ECD1B6D" w14:textId="77777777" w:rsidR="00D509EC" w:rsidRDefault="00D509EC" w:rsidP="00D509EC"/>
    <w:p w14:paraId="7DA203FA" w14:textId="77777777" w:rsidR="00D509EC" w:rsidRDefault="00D509EC" w:rsidP="00D509EC">
      <w:r>
        <w:t> </w:t>
      </w:r>
    </w:p>
    <w:p w14:paraId="4B7F96CA" w14:textId="77777777" w:rsidR="00D509EC" w:rsidRDefault="00D509EC" w:rsidP="00D509EC"/>
    <w:p w14:paraId="78C89EB8" w14:textId="77777777" w:rsidR="00D509EC" w:rsidRDefault="00D509EC" w:rsidP="00D509EC">
      <w:r>
        <w:t>3. Хороша деталізація, проста доопрацювання шліфуванням або іншими, що не вимагають спеціального обладнання методами</w:t>
      </w:r>
    </w:p>
    <w:p w14:paraId="437DE2CB" w14:textId="77777777" w:rsidR="00D509EC" w:rsidRDefault="00D509EC" w:rsidP="00D509EC"/>
    <w:p w14:paraId="4F725997" w14:textId="77777777" w:rsidR="00D509EC" w:rsidRDefault="00D509EC" w:rsidP="00D509EC">
      <w:r>
        <w:t> </w:t>
      </w:r>
    </w:p>
    <w:p w14:paraId="70E3D982" w14:textId="77777777" w:rsidR="00D509EC" w:rsidRDefault="00D509EC" w:rsidP="00D509EC"/>
    <w:p w14:paraId="701C4064" w14:textId="77777777" w:rsidR="00D509EC" w:rsidRDefault="00D509EC" w:rsidP="00D509EC">
      <w:r>
        <w:t>4. Легко металізуется, володіє низьким коефіцієнтом тертя, через що часто використовується для створення підшипників ковзання.</w:t>
      </w:r>
    </w:p>
    <w:p w14:paraId="06DF3963" w14:textId="77777777" w:rsidR="00D509EC" w:rsidRDefault="00D509EC" w:rsidP="00D509EC"/>
    <w:p w14:paraId="3CA94496" w14:textId="77777777" w:rsidR="00D509EC" w:rsidRDefault="00D509EC" w:rsidP="00D509EC">
      <w:r>
        <w:t> </w:t>
      </w:r>
    </w:p>
    <w:p w14:paraId="44B8FC1E" w14:textId="77777777" w:rsidR="00D509EC" w:rsidRDefault="00D509EC" w:rsidP="00D509EC"/>
    <w:p w14:paraId="07ACEBA2" w14:textId="77777777" w:rsidR="00D509EC" w:rsidRDefault="00D509EC" w:rsidP="00D509EC">
      <w:r>
        <w:t>5. Чи є екологічним матеріалом (як за властивостями, так і по циклу виготовлення). При нагріванні не виділяє шкідливих речовин.</w:t>
      </w:r>
    </w:p>
    <w:p w14:paraId="0FD86C70" w14:textId="77777777" w:rsidR="00D509EC" w:rsidRDefault="00D509EC" w:rsidP="00D509EC"/>
    <w:p w14:paraId="7CC4BC35" w14:textId="77777777" w:rsidR="00D509EC" w:rsidRDefault="00D509EC" w:rsidP="00D509EC">
      <w:r>
        <w:t> </w:t>
      </w:r>
    </w:p>
    <w:p w14:paraId="22752DF3" w14:textId="77777777" w:rsidR="00D509EC" w:rsidRDefault="00D509EC" w:rsidP="00D509EC"/>
    <w:p w14:paraId="04707DF3" w14:textId="77777777" w:rsidR="00D509EC" w:rsidRDefault="00D509EC" w:rsidP="00D509EC">
      <w:r>
        <w:t>А чи знаєте ви, що:</w:t>
      </w:r>
    </w:p>
    <w:p w14:paraId="6A9C8F5E" w14:textId="77777777" w:rsidR="00D509EC" w:rsidRDefault="00D509EC" w:rsidP="00D509EC"/>
    <w:p w14:paraId="1334FCEA" w14:textId="77777777" w:rsidR="00D509EC" w:rsidRDefault="00D509EC" w:rsidP="00D509EC">
      <w:r>
        <w:t> </w:t>
      </w:r>
    </w:p>
    <w:p w14:paraId="72D768D5" w14:textId="77777777" w:rsidR="00D509EC" w:rsidRDefault="00D509EC" w:rsidP="00D509EC"/>
    <w:p w14:paraId="4CDDACB0" w14:textId="77777777" w:rsidR="00D509EC" w:rsidRDefault="00D509EC" w:rsidP="00D509EC">
      <w:r>
        <w:t>Якщо змочити деталь з PLA пластика етилацетатом (пензликом, спреєм, зануренням), то він стає еластичним як гума і таким залишається на дуже тривалий термін (можливо навіть на завжди) навіть після повного випаровування етилацетату.</w:t>
      </w:r>
    </w:p>
    <w:p w14:paraId="6F36B8C5" w14:textId="77777777" w:rsidR="00D509EC" w:rsidRDefault="00D509EC" w:rsidP="00D509EC"/>
    <w:p w14:paraId="215B5FCB" w14:textId="77777777" w:rsidR="00D509EC" w:rsidRDefault="00D509EC" w:rsidP="00D509EC">
      <w:r>
        <w:t> </w:t>
      </w:r>
    </w:p>
    <w:p w14:paraId="4976BCE5" w14:textId="77777777" w:rsidR="00D509EC" w:rsidRDefault="00D509EC" w:rsidP="00D509EC"/>
    <w:p w14:paraId="6B398856" w14:textId="77777777" w:rsidR="00D509EC" w:rsidRDefault="00D509EC" w:rsidP="00D509EC">
      <w:r>
        <w:t>PLA пластик ідеально підходить для виготовлення випалюваних форм для лиття металів, так має практично нульову зольністю і низькою температурою горіння.</w:t>
      </w:r>
    </w:p>
    <w:p w14:paraId="193041B5" w14:textId="77777777" w:rsidR="00D509EC" w:rsidRDefault="00D509EC" w:rsidP="00D509EC"/>
    <w:p w14:paraId="6B5576F9" w14:textId="77777777" w:rsidR="00D509EC" w:rsidRDefault="00D509EC" w:rsidP="00D509EC">
      <w:r>
        <w:t> </w:t>
      </w:r>
    </w:p>
    <w:p w14:paraId="48C20D77" w14:textId="77777777" w:rsidR="00D509EC" w:rsidRDefault="00D509EC" w:rsidP="00D509EC"/>
    <w:p w14:paraId="578B745B" w14:textId="77777777" w:rsidR="00D509EC" w:rsidRDefault="00D509EC" w:rsidP="00D509EC">
      <w:r>
        <w:t>Гігроскопічність і сушка.</w:t>
      </w:r>
    </w:p>
    <w:p w14:paraId="1BFBB701" w14:textId="77777777" w:rsidR="00D509EC" w:rsidRDefault="00D509EC" w:rsidP="00D509EC"/>
    <w:p w14:paraId="22A86314" w14:textId="77777777" w:rsidR="00D509EC" w:rsidRDefault="00D509EC" w:rsidP="00D509EC">
      <w:r>
        <w:t> </w:t>
      </w:r>
    </w:p>
    <w:p w14:paraId="30EDB535" w14:textId="77777777" w:rsidR="00D509EC" w:rsidRDefault="00D509EC" w:rsidP="00D509EC"/>
    <w:p w14:paraId="2A4D7BE9" w14:textId="77777777" w:rsidR="00D509EC" w:rsidRDefault="00D509EC" w:rsidP="00D509EC">
      <w:r>
        <w:t>Цей пластик дуже гігроскопічний. За заявами виробника сировини (гранул) перед переробкою (плавленням) просушений заздалегідь пластик може перебувати на відкритому повітрі не більше 1.5 години. З цього після відкриття упаковки з котушкою і заправки нитки в 3д принтер потрібно забезпечити захист котушки з пластиком від контакту з вологим навколишнім повітрям - шляхом приміщення її в пластиковий герметичний бокс з сухим силікагелем або залишити її в пакеті замком zip-lock з невеликою щілиною в замку достатнього для проходження прутка за межі пакета.</w:t>
      </w:r>
    </w:p>
    <w:p w14:paraId="79976252" w14:textId="77777777" w:rsidR="00D509EC" w:rsidRDefault="00D509EC" w:rsidP="00D509EC"/>
    <w:p w14:paraId="3FA3EB56" w14:textId="77777777" w:rsidR="00D509EC" w:rsidRDefault="00D509EC" w:rsidP="00D509EC">
      <w:r>
        <w:t> </w:t>
      </w:r>
    </w:p>
    <w:p w14:paraId="0E880C5A" w14:textId="77777777" w:rsidR="00D509EC" w:rsidRDefault="00D509EC" w:rsidP="00D509EC"/>
    <w:p w14:paraId="65E60E76" w14:textId="144E7E76" w:rsidR="00D509EC" w:rsidRDefault="00D509EC" w:rsidP="00D509EC">
      <w:r>
        <w:t>Сушка пластика здійснюється шляхом його прогрівання до 70-73 градусів протягом 2-4 годин в ел. духовці з конвекцією або інший нагрівається камері з можливістю підтримувати цю температуру. Перевищувати дану температуру не можна, так як нитка втратить пряму форму. Детальніше: https://3dplast.biz/ua/p1417588783-pla-pla-plastik.html</w:t>
      </w:r>
    </w:p>
    <w:p w14:paraId="0D42EA8B" w14:textId="44CCBCC3" w:rsidR="00D509EC" w:rsidRDefault="00D509EC"/>
    <w:p w14:paraId="7D726B43" w14:textId="77777777" w:rsidR="00D509EC" w:rsidRDefault="00D509EC"/>
    <w:sectPr w:rsidR="00D509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9EC"/>
    <w:rsid w:val="00D5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C964BA"/>
  <w15:chartTrackingRefBased/>
  <w15:docId w15:val="{A6C65D1B-A103-B048-B79E-79B586C3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Олексій Фільчуков</dc:creator>
  <cp:keywords/>
  <dc:description/>
  <cp:lastModifiedBy>Олексій Фільчуков</cp:lastModifiedBy>
  <cp:revision>1</cp:revision>
  <dcterms:created xsi:type="dcterms:W3CDTF">2021-10-15T20:41:00Z</dcterms:created>
  <dcterms:modified xsi:type="dcterms:W3CDTF">2021-10-15T20:43:00Z</dcterms:modified>
</cp:coreProperties>
</file>